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5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val="en-US" w:eastAsia="zh-CN"/>
        </w:rPr>
        <w:t>2025级新生证件照拍摄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项目</w:t>
      </w:r>
    </w:p>
    <w:p w14:paraId="6EFADF3B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5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5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5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5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六月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20855"/>
      <w:bookmarkStart w:id="1" w:name="_Toc29723"/>
      <w:bookmarkStart w:id="2" w:name="_Toc15862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4F5B4612">
      <w:pPr>
        <w:spacing w:before="146" w:line="360" w:lineRule="auto"/>
        <w:ind w:right="93" w:firstLine="52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2025级新生证件照拍摄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项目</w:t>
      </w:r>
    </w:p>
    <w:p w14:paraId="44D734DA">
      <w:pPr>
        <w:spacing w:before="241" w:line="360" w:lineRule="auto"/>
        <w:ind w:right="169" w:firstLine="541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2025级新生证件照拍摄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eastAsia="zh-CN"/>
        </w:rPr>
        <w:t>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用户需求书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20298"/>
      <w:bookmarkStart w:id="4" w:name="_Toc6437"/>
      <w:bookmarkStart w:id="5" w:name="_Toc105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30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17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00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公告结束后一周内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7056"/>
      <w:bookmarkStart w:id="7" w:name="_Toc12469"/>
      <w:bookmarkStart w:id="8" w:name="_Toc14945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鲍老师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：0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57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9-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 xml:space="preserve">85411619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月26日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983"/>
      <w:bookmarkStart w:id="10" w:name="_Toc18537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4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5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5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5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5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5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134B8450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浙江省机电技师学院2025级新生证件照拍摄项目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5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5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5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5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5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5"/>
              <w:spacing w:before="65" w:line="231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拍摄时间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预计5天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5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5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5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5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5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5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5"/>
              <w:spacing w:before="233" w:line="231" w:lineRule="auto"/>
              <w:jc w:val="center"/>
              <w:rPr>
                <w:rFonts w:hint="eastAsia" w:ascii="宋体" w:hAnsi="宋体" w:eastAsia="宋体" w:cs="宋体"/>
                <w:spacing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top"/>
          </w:tcPr>
          <w:p w14:paraId="029AE407">
            <w:pPr>
              <w:pStyle w:val="15"/>
              <w:spacing w:before="233" w:line="231" w:lineRule="auto"/>
              <w:ind w:left="73" w:leftChars="0"/>
              <w:rPr>
                <w:rFonts w:hint="eastAsia" w:ascii="宋体" w:hAnsi="宋体" w:eastAsia="宋体" w:cs="宋体"/>
                <w:spacing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50000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元</w:t>
            </w:r>
            <w:r>
              <w:rPr>
                <w:rFonts w:hint="eastAsia" w:ascii="宋体" w:hAnsi="宋体" w:eastAsia="宋体" w:cs="宋体"/>
                <w:spacing w:val="19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按实际拍摄人数结算</w:t>
            </w:r>
            <w:r>
              <w:rPr>
                <w:rFonts w:hint="eastAsia" w:ascii="宋体" w:hAnsi="宋体" w:eastAsia="宋体" w:cs="宋体"/>
                <w:spacing w:val="19"/>
                <w:highlight w:val="none"/>
                <w:lang w:eastAsia="zh-CN"/>
              </w:rPr>
              <w:t>）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5"/>
              <w:spacing w:before="235" w:line="231" w:lineRule="auto"/>
              <w:jc w:val="center"/>
              <w:rPr>
                <w:rFonts w:hint="default" w:ascii="宋体" w:hAnsi="宋体" w:eastAsia="宋体" w:cs="宋体"/>
                <w:spacing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2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5"/>
              <w:spacing w:before="131" w:line="314" w:lineRule="auto"/>
              <w:ind w:left="68" w:leftChars="0" w:right="74" w:firstLine="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5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5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5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1寸、2寸证件照最低价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5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5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29CC973D">
      <w:pPr>
        <w:spacing w:before="100" w:line="304" w:lineRule="auto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7B9818B9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  <w:t>清单：</w:t>
      </w:r>
      <w:bookmarkStart w:id="12" w:name="bookmark9"/>
      <w:bookmarkEnd w:id="12"/>
    </w:p>
    <w:p w14:paraId="7A7A8F9F"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新生证件照拍摄要求:</w:t>
      </w:r>
    </w:p>
    <w:p w14:paraId="1369C9DB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拍摄要求</w:t>
      </w:r>
    </w:p>
    <w:p w14:paraId="440E4F45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每位入学新生须完成标准1寸证件照(25mmx35mm)及2寸证件照(35mmx49mm)的电子版采集，需确保人像轮廓清晰、五官完整、神态自然，着装应符合学生身份规范。</w:t>
      </w:r>
    </w:p>
    <w:p w14:paraId="684F4E74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2.冲印要求</w:t>
      </w:r>
    </w:p>
    <w:p w14:paraId="7D6C41A2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基于拍摄成果，需为每位新生制作:</w:t>
      </w:r>
    </w:p>
    <w:p w14:paraId="31B6C59A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1 寸证件照一版(含8张同底片照片)</w:t>
      </w:r>
    </w:p>
    <w:p w14:paraId="0A3A06B0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2 寸证件照一版(含4张同底片照片)</w:t>
      </w:r>
    </w:p>
    <w:p w14:paraId="318D4FC8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3.图像优化要求</w:t>
      </w:r>
    </w:p>
    <w:p w14:paraId="754AB431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当原始影像存在技术缺陷时(如曝光异常、背景杂乱、仪容不整等 )，须执行标准化修图流程:</w:t>
      </w:r>
    </w:p>
    <w:p w14:paraId="3E012885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(1)允许进行适度人像美化处理，包括但不限于:皮肤质感优化、面部微小瑕疵修复、着装褶皱处理</w:t>
      </w:r>
    </w:p>
    <w:p w14:paraId="62DF8CD4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(2)禁止实施改变面部特征、五官比例或身份识别特征的修改</w:t>
      </w:r>
    </w:p>
    <w:p w14:paraId="3DCE5E0A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注:照片底色须统一采用白色背景，所有后期处理须保留原始 RAW格式文件备查，修图作严格遵循真实性的原则，确保成片与本人生物特征保持95%以上相似度。</w:t>
      </w:r>
    </w:p>
    <w:p w14:paraId="3A424DD8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64A153D6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670EB14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1742277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CAE618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F0BC737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6E2548AC"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13614D09">
      <w:pPr>
        <w:pStyle w:val="13"/>
        <w:rPr>
          <w:rFonts w:hint="eastAsia"/>
          <w:highlight w:val="none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bookmarkStart w:id="13" w:name="_Toc2338"/>
      <w:bookmarkStart w:id="14" w:name="_Toc6809"/>
      <w:bookmarkStart w:id="15" w:name="_Toc23621"/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浙江省机电技师学院2025级新生证件照拍摄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项目</w:t>
      </w:r>
    </w:p>
    <w:p w14:paraId="4FF91069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5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5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9"/>
          <w:lang w:val="en-US" w:eastAsia="zh-CN"/>
        </w:rPr>
        <w:t>浙江省机电技师学院2025级新生证件照拍摄</w:t>
      </w:r>
      <w:r>
        <w:rPr>
          <w:rFonts w:hint="eastAsia" w:ascii="宋体" w:hAnsi="宋体" w:eastAsia="宋体" w:cs="宋体"/>
          <w:spacing w:val="17"/>
          <w:sz w:val="21"/>
          <w:szCs w:val="21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7F3C1376">
      <w:pPr>
        <w:spacing w:before="261" w:line="223" w:lineRule="auto"/>
        <w:ind w:left="473"/>
        <w:rPr>
          <w:rFonts w:hint="default" w:ascii="宋体" w:hAnsi="宋体" w:eastAsia="宋体" w:cs="宋体"/>
          <w:b w:val="0"/>
          <w:bCs w:val="0"/>
          <w:spacing w:val="8"/>
          <w:sz w:val="28"/>
          <w:szCs w:val="28"/>
          <w:highlight w:val="none"/>
          <w:lang w:val="en-US" w:eastAsia="zh-CN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日期：     年  月   日</w:t>
      </w:r>
      <w:bookmarkStart w:id="16" w:name="_Toc24895"/>
    </w:p>
    <w:bookmarkEnd w:id="16"/>
    <w:p w14:paraId="65CB19BE">
      <w:pPr>
        <w:pStyle w:val="5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26808"/>
      <w:bookmarkStart w:id="18" w:name="_Toc4162"/>
      <w:bookmarkStart w:id="19" w:name="_Toc17075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5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5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5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5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5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4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5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16970"/>
      <w:bookmarkStart w:id="21" w:name="_Toc32656"/>
      <w:bookmarkStart w:id="22" w:name="_Toc12477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5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5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>浙江省机电技师学院2025级新生证件照拍摄</w:t>
      </w:r>
      <w:r>
        <w:rPr>
          <w:rFonts w:hint="eastAsia" w:ascii="宋体" w:hAnsi="宋体" w:eastAsia="宋体" w:cs="宋体"/>
          <w:spacing w:val="19"/>
          <w:u w:val="single"/>
          <w:lang w:val="en-US" w:eastAsia="zh-CN"/>
        </w:rPr>
        <w:t>项目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的投标及合同的签署，以本公司名义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5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5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5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4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5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bookmarkStart w:id="23" w:name="_GoBack"/>
      <w:bookmarkEnd w:id="23"/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512093A"/>
    <w:rsid w:val="066F68AB"/>
    <w:rsid w:val="06A154D9"/>
    <w:rsid w:val="10F353AF"/>
    <w:rsid w:val="12AE40C6"/>
    <w:rsid w:val="19063631"/>
    <w:rsid w:val="1C2E4AC6"/>
    <w:rsid w:val="1C3654EC"/>
    <w:rsid w:val="1D457387"/>
    <w:rsid w:val="1DC145F0"/>
    <w:rsid w:val="1DF451E2"/>
    <w:rsid w:val="1E7A24B6"/>
    <w:rsid w:val="1F993F98"/>
    <w:rsid w:val="2369238C"/>
    <w:rsid w:val="259F294D"/>
    <w:rsid w:val="278E4F1E"/>
    <w:rsid w:val="28A91D2B"/>
    <w:rsid w:val="28AB4477"/>
    <w:rsid w:val="29B9024C"/>
    <w:rsid w:val="2D4C5BAF"/>
    <w:rsid w:val="2F24698A"/>
    <w:rsid w:val="2F6E41C4"/>
    <w:rsid w:val="30887C60"/>
    <w:rsid w:val="36E05005"/>
    <w:rsid w:val="37135FFA"/>
    <w:rsid w:val="3D71458D"/>
    <w:rsid w:val="41B80BC4"/>
    <w:rsid w:val="42BA3A8C"/>
    <w:rsid w:val="42CD488F"/>
    <w:rsid w:val="46D74A65"/>
    <w:rsid w:val="494422FF"/>
    <w:rsid w:val="49627CCD"/>
    <w:rsid w:val="498E43A8"/>
    <w:rsid w:val="4B9E091B"/>
    <w:rsid w:val="4CAF2B1F"/>
    <w:rsid w:val="50466FB2"/>
    <w:rsid w:val="521A2148"/>
    <w:rsid w:val="52810E4F"/>
    <w:rsid w:val="56AE2B31"/>
    <w:rsid w:val="57387F32"/>
    <w:rsid w:val="57D74E33"/>
    <w:rsid w:val="57E94CAC"/>
    <w:rsid w:val="5CB35866"/>
    <w:rsid w:val="61F41846"/>
    <w:rsid w:val="6224777D"/>
    <w:rsid w:val="66622FC9"/>
    <w:rsid w:val="674E19F8"/>
    <w:rsid w:val="67EF5282"/>
    <w:rsid w:val="68352546"/>
    <w:rsid w:val="6B6E00A6"/>
    <w:rsid w:val="6C876C0C"/>
    <w:rsid w:val="6F8742B3"/>
    <w:rsid w:val="70607664"/>
    <w:rsid w:val="72BD00E6"/>
    <w:rsid w:val="73B417F1"/>
    <w:rsid w:val="788B7BA3"/>
    <w:rsid w:val="7AE00FC0"/>
    <w:rsid w:val="7EBD36E2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6">
    <w:name w:val="zbggmain style9"/>
    <w:basedOn w:val="11"/>
    <w:qFormat/>
    <w:uiPriority w:val="0"/>
  </w:style>
  <w:style w:type="paragraph" w:customStyle="1" w:styleId="17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8">
    <w:name w:val="NormalCharacter"/>
    <w:semiHidden/>
    <w:qFormat/>
    <w:uiPriority w:val="0"/>
  </w:style>
  <w:style w:type="paragraph" w:customStyle="1" w:styleId="19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1668</Words>
  <Characters>1731</Characters>
  <TotalTime>3</TotalTime>
  <ScaleCrop>false</ScaleCrop>
  <LinksUpToDate>false</LinksUpToDate>
  <CharactersWithSpaces>1985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WPS_796588787</cp:lastModifiedBy>
  <dcterms:modified xsi:type="dcterms:W3CDTF">2025-06-26T07:07:37Z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2052-12.1.0.21541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eyJoZGlkIjoiZWZiNmE1MTNiZmNmOTQ5Y2E0OThiMDc2YTQ4MTA4ODgiLCJ1c2VySWQiOiI3OTY1ODg3ODcifQ==</vt:lpwstr>
  </property>
</Properties>
</file>